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063E1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418" w:bottom="2155" w:left="1418" w:header="709" w:footer="1134" w:gutter="0"/>
          <w:cols w:space="708"/>
          <w:titlePg/>
          <w:docGrid w:linePitch="360"/>
        </w:sectPr>
      </w:pP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el-Git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  <w:bookmarkEnd w:id="0"/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EE7A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Signed</w:t>
            </w:r>
          </w:p>
          <w:p w14:paraId="6320B8CE" w14:textId="77777777" w:rsidR="00CD0853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</w:p>
          <w:p w14:paraId="795E9744" w14:textId="77777777" w:rsidR="000A2C8E" w:rsidRPr="007B7B00" w:rsidRDefault="000A2C8E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am available/not available* for the election as Vice President for the remaining two year term (2015 – 2016) if vacancy arises.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77777777" w:rsidR="00134381" w:rsidRPr="000A2C8E" w:rsidRDefault="00134381" w:rsidP="000A2C8E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>Nominee is required to cancel whichever is not appropriate; and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br/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eafsnit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7B7B00">
      <w:pgSz w:w="11907" w:h="16840" w:code="9"/>
      <w:pgMar w:top="1134" w:right="1418" w:bottom="2155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F5FD0" w14:textId="77777777" w:rsidR="0014124F" w:rsidRDefault="0014124F" w:rsidP="002E4AE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0BAB79" w14:textId="77777777" w:rsidR="0014124F" w:rsidRDefault="0014124F" w:rsidP="00063E1D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12CC0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672E6783" w14:textId="77777777" w:rsidR="0014124F" w:rsidRPr="0063278A" w:rsidRDefault="0014124F" w:rsidP="007B7B00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2015-2018</w:t>
    </w:r>
  </w:p>
  <w:p w14:paraId="7A45FB68" w14:textId="77777777" w:rsidR="0014124F" w:rsidRPr="0063278A" w:rsidRDefault="0014124F" w:rsidP="007B7B00">
    <w:pPr>
      <w:pStyle w:val="Sidefod"/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FIG 37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69CAB76B" w14:textId="77777777" w:rsidR="0014124F" w:rsidRPr="0063278A" w:rsidRDefault="0014124F" w:rsidP="007B7B00">
    <w:pPr>
      <w:pStyle w:val="Sidefod"/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16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63278A">
      <w:rPr>
        <w:rFonts w:asciiTheme="minorHAnsi" w:hAnsiTheme="minorHAnsi" w:cstheme="minorHAnsi"/>
        <w:sz w:val="18"/>
        <w:szCs w:val="18"/>
      </w:rPr>
      <w:t xml:space="preserve"> &amp; 21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st</w:t>
    </w:r>
    <w:r w:rsidRPr="0063278A">
      <w:rPr>
        <w:rFonts w:asciiTheme="minorHAnsi" w:hAnsiTheme="minorHAnsi" w:cstheme="minorHAnsi"/>
        <w:sz w:val="18"/>
        <w:szCs w:val="18"/>
      </w:rPr>
      <w:t xml:space="preserve"> June, 2014, Kuala Lumpur, Malaysia</w:t>
    </w:r>
  </w:p>
  <w:p w14:paraId="20EB80C7" w14:textId="77777777" w:rsidR="0014124F" w:rsidRPr="0063278A" w:rsidRDefault="0014124F" w:rsidP="007B7B00">
    <w:pPr>
      <w:pStyle w:val="Sidefod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E729" w14:textId="77777777" w:rsidR="0014124F" w:rsidRPr="0063278A" w:rsidRDefault="0014124F" w:rsidP="002E4AED">
    <w:pPr>
      <w:pStyle w:val="Sidefod"/>
      <w:framePr w:wrap="around" w:vAnchor="text" w:hAnchor="margin" w:xAlign="right" w:y="1"/>
      <w:rPr>
        <w:rStyle w:val="Sidetal"/>
        <w:rFonts w:asciiTheme="minorHAnsi" w:hAnsiTheme="minorHAnsi" w:cstheme="minorHAnsi"/>
        <w:sz w:val="20"/>
        <w:szCs w:val="20"/>
      </w:rPr>
    </w:pP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3622AD">
      <w:rPr>
        <w:rStyle w:val="Sidetal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Sidetal"/>
        <w:rFonts w:asciiTheme="minorHAnsi" w:hAnsiTheme="minorHAnsi" w:cstheme="minorHAnsi"/>
        <w:sz w:val="20"/>
        <w:szCs w:val="20"/>
      </w:rPr>
      <w:t>/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Sidetal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separate"/>
    </w:r>
    <w:r w:rsidR="003622AD">
      <w:rPr>
        <w:rStyle w:val="Sidetal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Sidetal"/>
        <w:rFonts w:asciiTheme="minorHAnsi" w:hAnsiTheme="minorHAnsi" w:cstheme="minorHAnsi"/>
        <w:sz w:val="20"/>
        <w:szCs w:val="20"/>
      </w:rPr>
      <w:fldChar w:fldCharType="end"/>
    </w:r>
  </w:p>
  <w:p w14:paraId="3DCC10EC" w14:textId="77777777" w:rsidR="0014124F" w:rsidRPr="0063278A" w:rsidRDefault="0014124F" w:rsidP="00063E1D">
    <w:pPr>
      <w:pStyle w:val="Sidefod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2015-2018</w:t>
    </w:r>
  </w:p>
  <w:p w14:paraId="58B1FF55" w14:textId="77777777" w:rsidR="0014124F" w:rsidRPr="0063278A" w:rsidRDefault="0014124F">
    <w:pPr>
      <w:pStyle w:val="Sidefod"/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FIG 37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77777777" w:rsidR="0014124F" w:rsidRPr="0063278A" w:rsidRDefault="0014124F">
    <w:pPr>
      <w:pStyle w:val="Sidefod"/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16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th</w:t>
    </w:r>
    <w:r w:rsidRPr="0063278A">
      <w:rPr>
        <w:rFonts w:asciiTheme="minorHAnsi" w:hAnsiTheme="minorHAnsi" w:cstheme="minorHAnsi"/>
        <w:sz w:val="18"/>
        <w:szCs w:val="18"/>
      </w:rPr>
      <w:t xml:space="preserve"> &amp; 21</w:t>
    </w:r>
    <w:r w:rsidRPr="0063278A">
      <w:rPr>
        <w:rFonts w:asciiTheme="minorHAnsi" w:hAnsiTheme="minorHAnsi" w:cstheme="minorHAnsi"/>
        <w:sz w:val="18"/>
        <w:szCs w:val="18"/>
        <w:vertAlign w:val="superscript"/>
      </w:rPr>
      <w:t>st</w:t>
    </w:r>
    <w:r w:rsidRPr="0063278A">
      <w:rPr>
        <w:rFonts w:asciiTheme="minorHAnsi" w:hAnsiTheme="minorHAnsi" w:cstheme="minorHAnsi"/>
        <w:sz w:val="18"/>
        <w:szCs w:val="18"/>
      </w:rPr>
      <w:t xml:space="preserve"> June, 2014, Kuala Lumpur, Malaysia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124F" w14:paraId="26EA9B65" w14:textId="77777777" w:rsidTr="007B7B00">
      <w:tc>
        <w:tcPr>
          <w:tcW w:w="1216" w:type="dxa"/>
        </w:tcPr>
        <w:p w14:paraId="22C3A2D3" w14:textId="77777777" w:rsidR="0014124F" w:rsidRDefault="0014124F" w:rsidP="007B7B00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557C181E" wp14:editId="14B62C64">
                <wp:extent cx="630070" cy="732790"/>
                <wp:effectExtent l="0" t="0" r="5080" b="3810"/>
                <wp:docPr id="4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1" w:type="dxa"/>
        </w:tcPr>
        <w:p w14:paraId="464A2E9A" w14:textId="77777777" w:rsidR="0014124F" w:rsidRPr="00063E1D" w:rsidRDefault="0014124F" w:rsidP="007B7B00">
          <w:pPr>
            <w:pStyle w:val="Sidehoved"/>
            <w:jc w:val="center"/>
            <w:rPr>
              <w:b/>
              <w:sz w:val="32"/>
              <w:szCs w:val="32"/>
            </w:rPr>
          </w:pPr>
          <w:r w:rsidRPr="007B7B00">
            <w:rPr>
              <w:b/>
              <w:sz w:val="28"/>
              <w:szCs w:val="28"/>
            </w:rPr>
            <w:t>Nomination Template</w:t>
          </w:r>
          <w:r w:rsidRPr="007B7B00">
            <w:rPr>
              <w:b/>
              <w:sz w:val="28"/>
              <w:szCs w:val="28"/>
            </w:rPr>
            <w:br/>
          </w:r>
          <w:r>
            <w:rPr>
              <w:b/>
              <w:sz w:val="32"/>
              <w:szCs w:val="32"/>
            </w:rPr>
            <w:t>Vice President</w:t>
          </w:r>
          <w:r>
            <w:rPr>
              <w:b/>
              <w:sz w:val="32"/>
              <w:szCs w:val="32"/>
            </w:rPr>
            <w:br/>
          </w:r>
          <w:r w:rsidRPr="007B7B00">
            <w:rPr>
              <w:b/>
              <w:sz w:val="28"/>
              <w:szCs w:val="28"/>
            </w:rPr>
            <w:t>(2015-2018)</w:t>
          </w:r>
        </w:p>
      </w:tc>
    </w:tr>
  </w:tbl>
  <w:p w14:paraId="1158362E" w14:textId="77777777" w:rsidR="0014124F" w:rsidRPr="001E21D8" w:rsidRDefault="0014124F" w:rsidP="00063E1D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Sidehoved"/>
          </w:pPr>
          <w:r>
            <w:rPr>
              <w:noProof/>
              <w:lang w:val="da-DK" w:eastAsia="da-DK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77777777" w:rsidR="0014124F" w:rsidRPr="0063278A" w:rsidRDefault="0014124F" w:rsidP="007B7B00">
          <w:pPr>
            <w:pStyle w:val="Sidehoved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(2015-2018)</w:t>
          </w:r>
        </w:p>
      </w:tc>
    </w:tr>
  </w:tbl>
  <w:p w14:paraId="72B9AEB5" w14:textId="77777777" w:rsidR="0014124F" w:rsidRPr="001E21D8" w:rsidRDefault="0014124F" w:rsidP="001E21D8">
    <w:pPr>
      <w:pStyle w:val="Sidehove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13"/>
    <w:rsid w:val="000112EB"/>
    <w:rsid w:val="00063E1D"/>
    <w:rsid w:val="000A2C8E"/>
    <w:rsid w:val="00134381"/>
    <w:rsid w:val="0014124F"/>
    <w:rsid w:val="001E21D8"/>
    <w:rsid w:val="002270E8"/>
    <w:rsid w:val="002A2824"/>
    <w:rsid w:val="002E4AED"/>
    <w:rsid w:val="00305877"/>
    <w:rsid w:val="003622AD"/>
    <w:rsid w:val="003E5E10"/>
    <w:rsid w:val="00435F19"/>
    <w:rsid w:val="00462343"/>
    <w:rsid w:val="00481320"/>
    <w:rsid w:val="004B30EE"/>
    <w:rsid w:val="004F46AE"/>
    <w:rsid w:val="00572A5A"/>
    <w:rsid w:val="005A6422"/>
    <w:rsid w:val="0063278A"/>
    <w:rsid w:val="00686247"/>
    <w:rsid w:val="006A58E2"/>
    <w:rsid w:val="006E190B"/>
    <w:rsid w:val="007253DF"/>
    <w:rsid w:val="0079658A"/>
    <w:rsid w:val="007B7B00"/>
    <w:rsid w:val="008D6A5D"/>
    <w:rsid w:val="00927A63"/>
    <w:rsid w:val="00961E07"/>
    <w:rsid w:val="009B1429"/>
    <w:rsid w:val="00A93B7E"/>
    <w:rsid w:val="00B3596C"/>
    <w:rsid w:val="00B44B39"/>
    <w:rsid w:val="00B575BD"/>
    <w:rsid w:val="00C250FB"/>
    <w:rsid w:val="00C37713"/>
    <w:rsid w:val="00C74D79"/>
    <w:rsid w:val="00CC69E7"/>
    <w:rsid w:val="00CD0853"/>
    <w:rsid w:val="00D0352B"/>
    <w:rsid w:val="00D62E78"/>
    <w:rsid w:val="00D8710A"/>
    <w:rsid w:val="00DA2E21"/>
    <w:rsid w:val="00E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AA7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6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Sidetal">
    <w:name w:val="page number"/>
    <w:basedOn w:val="Standardskrifttypeiafsnit"/>
    <w:rsid w:val="00063E1D"/>
  </w:style>
  <w:style w:type="paragraph" w:styleId="Markeringsbobletekst">
    <w:name w:val="Balloon Text"/>
    <w:basedOn w:val="Normal"/>
    <w:link w:val="MarkeringsbobletekstTegn"/>
    <w:rsid w:val="006862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eafsnit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3F045BE1</Template>
  <TotalTime>14</TotalTime>
  <Pages>5</Pages>
  <Words>316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6</cp:revision>
  <cp:lastPrinted>2013-10-17T15:27:00Z</cp:lastPrinted>
  <dcterms:created xsi:type="dcterms:W3CDTF">2013-10-09T08:17:00Z</dcterms:created>
  <dcterms:modified xsi:type="dcterms:W3CDTF">2013-11-04T15:18:00Z</dcterms:modified>
</cp:coreProperties>
</file>